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5E725" w14:textId="77777777" w:rsidR="007A6E95" w:rsidRDefault="007A6E95">
      <w:pPr>
        <w:pStyle w:val="Textbody"/>
        <w:jc w:val="center"/>
        <w:rPr>
          <w:rFonts w:ascii="Candara" w:hAnsi="Candara"/>
          <w:b/>
          <w:sz w:val="32"/>
        </w:rPr>
      </w:pPr>
    </w:p>
    <w:p w14:paraId="52E14172" w14:textId="77777777" w:rsidR="007A6E95" w:rsidRDefault="007A6E95">
      <w:pPr>
        <w:pStyle w:val="Textbody"/>
        <w:jc w:val="center"/>
        <w:rPr>
          <w:rFonts w:ascii="Candara" w:hAnsi="Candara"/>
          <w:b/>
          <w:sz w:val="32"/>
        </w:rPr>
      </w:pPr>
    </w:p>
    <w:p w14:paraId="26988570" w14:textId="77777777" w:rsidR="007A6E95" w:rsidRPr="00BA6AAB" w:rsidRDefault="009E7AA6">
      <w:pPr>
        <w:pStyle w:val="Textbody"/>
        <w:jc w:val="center"/>
        <w:rPr>
          <w:rFonts w:ascii="Candara" w:hAnsi="Candara"/>
          <w:b/>
          <w:sz w:val="48"/>
          <w:szCs w:val="48"/>
        </w:rPr>
      </w:pPr>
      <w:r w:rsidRPr="00BA6AAB">
        <w:rPr>
          <w:rFonts w:ascii="Candara" w:hAnsi="Candara"/>
          <w:b/>
          <w:sz w:val="48"/>
          <w:szCs w:val="48"/>
        </w:rPr>
        <w:t>TOWN OF UNION</w:t>
      </w:r>
    </w:p>
    <w:p w14:paraId="4443D70E" w14:textId="77777777" w:rsidR="007A6E95" w:rsidRPr="00BA6AAB" w:rsidRDefault="009E7AA6" w:rsidP="00AA5B1D">
      <w:pPr>
        <w:pStyle w:val="Textbody"/>
        <w:jc w:val="center"/>
        <w:rPr>
          <w:rFonts w:ascii="Candara" w:hAnsi="Candara"/>
          <w:b/>
          <w:sz w:val="48"/>
          <w:szCs w:val="48"/>
        </w:rPr>
      </w:pPr>
      <w:r w:rsidRPr="00BA6AAB">
        <w:rPr>
          <w:rFonts w:ascii="Candara" w:hAnsi="Candara"/>
          <w:b/>
          <w:sz w:val="48"/>
          <w:szCs w:val="48"/>
        </w:rPr>
        <w:t>SPECIAL BOARD MEETING</w:t>
      </w:r>
    </w:p>
    <w:p w14:paraId="799E04DB" w14:textId="77777777" w:rsidR="007A6E95" w:rsidRPr="00BA6AAB" w:rsidRDefault="009E7AA6" w:rsidP="00AA5B1D">
      <w:pPr>
        <w:pStyle w:val="Textbody"/>
        <w:jc w:val="center"/>
        <w:rPr>
          <w:rFonts w:ascii="Candara" w:hAnsi="Candara"/>
          <w:b/>
          <w:sz w:val="48"/>
          <w:szCs w:val="48"/>
        </w:rPr>
      </w:pPr>
      <w:r w:rsidRPr="00BA6AAB">
        <w:rPr>
          <w:rFonts w:ascii="Candara" w:hAnsi="Candara"/>
          <w:b/>
          <w:sz w:val="48"/>
          <w:szCs w:val="48"/>
        </w:rPr>
        <w:t>Union Town Hall</w:t>
      </w:r>
    </w:p>
    <w:p w14:paraId="3E2D3E6B" w14:textId="0D80B6D8" w:rsidR="007A6E95" w:rsidRPr="00BA6AAB" w:rsidRDefault="0082060B" w:rsidP="00AA5B1D">
      <w:pPr>
        <w:pStyle w:val="Textbody"/>
        <w:jc w:val="center"/>
        <w:rPr>
          <w:rFonts w:ascii="Candara" w:hAnsi="Candara"/>
          <w:b/>
          <w:sz w:val="48"/>
          <w:szCs w:val="48"/>
        </w:rPr>
      </w:pPr>
      <w:r w:rsidRPr="00BA6AAB">
        <w:rPr>
          <w:rFonts w:ascii="Candara" w:hAnsi="Candara"/>
          <w:b/>
          <w:sz w:val="48"/>
          <w:szCs w:val="48"/>
        </w:rPr>
        <w:t>Friday, March 05, 2021</w:t>
      </w:r>
    </w:p>
    <w:p w14:paraId="68C06842" w14:textId="2D4F4E98" w:rsidR="007A6E95" w:rsidRPr="00BA6AAB" w:rsidRDefault="0082060B" w:rsidP="00AA5B1D">
      <w:pPr>
        <w:pStyle w:val="Textbody"/>
        <w:jc w:val="center"/>
        <w:rPr>
          <w:rFonts w:ascii="Candara" w:hAnsi="Candara"/>
          <w:b/>
          <w:sz w:val="48"/>
          <w:szCs w:val="48"/>
        </w:rPr>
      </w:pPr>
      <w:r w:rsidRPr="00BA6AAB">
        <w:rPr>
          <w:rFonts w:ascii="Candara" w:hAnsi="Candara"/>
          <w:b/>
          <w:sz w:val="48"/>
          <w:szCs w:val="48"/>
        </w:rPr>
        <w:t>7:00 p.m.</w:t>
      </w:r>
    </w:p>
    <w:p w14:paraId="386CA091" w14:textId="766F5913" w:rsidR="007A6E95" w:rsidRPr="00BA6AAB" w:rsidRDefault="007A6E95" w:rsidP="00AA5B1D">
      <w:pPr>
        <w:pStyle w:val="Textbody"/>
        <w:jc w:val="center"/>
        <w:rPr>
          <w:rFonts w:ascii="Candara" w:hAnsi="Candara"/>
          <w:sz w:val="40"/>
          <w:szCs w:val="40"/>
        </w:rPr>
      </w:pPr>
    </w:p>
    <w:p w14:paraId="3A58A66E" w14:textId="77777777" w:rsidR="007A6E95" w:rsidRPr="00BA6AAB" w:rsidRDefault="009E7AA6" w:rsidP="00AA5B1D">
      <w:pPr>
        <w:pStyle w:val="Textbody"/>
        <w:jc w:val="center"/>
        <w:rPr>
          <w:rFonts w:ascii="Candara" w:hAnsi="Candara"/>
          <w:b/>
          <w:sz w:val="40"/>
          <w:szCs w:val="40"/>
        </w:rPr>
      </w:pPr>
      <w:r w:rsidRPr="00BA6AAB">
        <w:rPr>
          <w:rFonts w:ascii="Candara" w:hAnsi="Candara"/>
          <w:b/>
          <w:sz w:val="40"/>
          <w:szCs w:val="40"/>
        </w:rPr>
        <w:t>AGENDA</w:t>
      </w:r>
    </w:p>
    <w:p w14:paraId="75F595EF" w14:textId="66CD1125" w:rsidR="007A6E95" w:rsidRPr="00BA6AAB" w:rsidRDefault="009E7AA6" w:rsidP="00AA5B1D">
      <w:pPr>
        <w:pStyle w:val="Textbody"/>
        <w:numPr>
          <w:ilvl w:val="0"/>
          <w:numId w:val="1"/>
        </w:numPr>
        <w:rPr>
          <w:rFonts w:ascii="Candara" w:hAnsi="Candara"/>
          <w:b/>
          <w:bCs/>
          <w:sz w:val="40"/>
          <w:szCs w:val="40"/>
        </w:rPr>
      </w:pPr>
      <w:r w:rsidRPr="00BA6AAB">
        <w:rPr>
          <w:rFonts w:ascii="Candara" w:hAnsi="Candara"/>
          <w:b/>
          <w:bCs/>
          <w:sz w:val="40"/>
          <w:szCs w:val="40"/>
        </w:rPr>
        <w:t xml:space="preserve">Meeting </w:t>
      </w:r>
      <w:r w:rsidR="00BA6AAB">
        <w:rPr>
          <w:rFonts w:ascii="Candara" w:hAnsi="Candara"/>
          <w:b/>
          <w:bCs/>
          <w:sz w:val="40"/>
          <w:szCs w:val="40"/>
        </w:rPr>
        <w:t>C</w:t>
      </w:r>
      <w:r w:rsidRPr="00BA6AAB">
        <w:rPr>
          <w:rFonts w:ascii="Candara" w:hAnsi="Candara"/>
          <w:b/>
          <w:bCs/>
          <w:sz w:val="40"/>
          <w:szCs w:val="40"/>
        </w:rPr>
        <w:t xml:space="preserve">alled to </w:t>
      </w:r>
      <w:r w:rsidR="00BA6AAB">
        <w:rPr>
          <w:rFonts w:ascii="Candara" w:hAnsi="Candara"/>
          <w:b/>
          <w:bCs/>
          <w:sz w:val="40"/>
          <w:szCs w:val="40"/>
        </w:rPr>
        <w:t>O</w:t>
      </w:r>
      <w:r w:rsidRPr="00BA6AAB">
        <w:rPr>
          <w:rFonts w:ascii="Candara" w:hAnsi="Candara"/>
          <w:b/>
          <w:bCs/>
          <w:sz w:val="40"/>
          <w:szCs w:val="40"/>
        </w:rPr>
        <w:t>rder</w:t>
      </w:r>
    </w:p>
    <w:p w14:paraId="6985F911" w14:textId="77777777" w:rsidR="007A6E95" w:rsidRPr="00BA6AAB" w:rsidRDefault="009E7AA6" w:rsidP="00AA5B1D">
      <w:pPr>
        <w:pStyle w:val="Textbody"/>
        <w:numPr>
          <w:ilvl w:val="0"/>
          <w:numId w:val="1"/>
        </w:numPr>
        <w:rPr>
          <w:rFonts w:ascii="Candara" w:hAnsi="Candara"/>
          <w:b/>
          <w:bCs/>
          <w:sz w:val="40"/>
          <w:szCs w:val="40"/>
        </w:rPr>
      </w:pPr>
      <w:r w:rsidRPr="00BA6AAB">
        <w:rPr>
          <w:rFonts w:ascii="Candara" w:hAnsi="Candara"/>
          <w:b/>
          <w:bCs/>
          <w:sz w:val="40"/>
          <w:szCs w:val="40"/>
        </w:rPr>
        <w:t>Pledge of Allegiance</w:t>
      </w:r>
    </w:p>
    <w:p w14:paraId="53B0FC22" w14:textId="77777777" w:rsidR="007A6E95" w:rsidRPr="00BA6AAB" w:rsidRDefault="009E7AA6" w:rsidP="00AA5B1D">
      <w:pPr>
        <w:pStyle w:val="Textbody"/>
        <w:numPr>
          <w:ilvl w:val="0"/>
          <w:numId w:val="1"/>
        </w:numPr>
        <w:rPr>
          <w:rFonts w:ascii="Candara" w:hAnsi="Candara"/>
          <w:b/>
          <w:bCs/>
          <w:sz w:val="40"/>
          <w:szCs w:val="40"/>
        </w:rPr>
      </w:pPr>
      <w:r w:rsidRPr="00BA6AAB">
        <w:rPr>
          <w:rFonts w:ascii="Candara" w:hAnsi="Candara"/>
          <w:b/>
          <w:bCs/>
          <w:sz w:val="40"/>
          <w:szCs w:val="40"/>
        </w:rPr>
        <w:t>Roll Call</w:t>
      </w:r>
    </w:p>
    <w:p w14:paraId="47C580F6" w14:textId="77777777" w:rsidR="007A6E95" w:rsidRPr="00BA6AAB" w:rsidRDefault="009E7AA6" w:rsidP="00AA5B1D">
      <w:pPr>
        <w:pStyle w:val="Textbody"/>
        <w:numPr>
          <w:ilvl w:val="0"/>
          <w:numId w:val="1"/>
        </w:numPr>
        <w:rPr>
          <w:rFonts w:ascii="Candara" w:hAnsi="Candara"/>
          <w:b/>
          <w:bCs/>
          <w:sz w:val="40"/>
          <w:szCs w:val="40"/>
        </w:rPr>
      </w:pPr>
      <w:r w:rsidRPr="00BA6AAB">
        <w:rPr>
          <w:rFonts w:ascii="Candara" w:hAnsi="Candara"/>
          <w:b/>
          <w:bCs/>
          <w:sz w:val="40"/>
          <w:szCs w:val="40"/>
        </w:rPr>
        <w:t>Proof of Posting</w:t>
      </w:r>
    </w:p>
    <w:p w14:paraId="09CB1C4E" w14:textId="5ACDA8BE" w:rsidR="007A6E95" w:rsidRPr="00BA6AAB" w:rsidRDefault="0082060B" w:rsidP="00AA5B1D">
      <w:pPr>
        <w:pStyle w:val="Textbody"/>
        <w:numPr>
          <w:ilvl w:val="0"/>
          <w:numId w:val="1"/>
        </w:numPr>
        <w:rPr>
          <w:rFonts w:ascii="Candara" w:hAnsi="Candara"/>
          <w:b/>
          <w:bCs/>
          <w:sz w:val="40"/>
          <w:szCs w:val="40"/>
        </w:rPr>
      </w:pPr>
      <w:r w:rsidRPr="00BA6AAB">
        <w:rPr>
          <w:rFonts w:ascii="Candara" w:hAnsi="Candara"/>
          <w:b/>
          <w:bCs/>
          <w:sz w:val="40"/>
          <w:szCs w:val="40"/>
        </w:rPr>
        <w:t>Discuss Plans for the Sand/Salt Shed</w:t>
      </w:r>
    </w:p>
    <w:p w14:paraId="1F7397E8" w14:textId="47576814" w:rsidR="00AA5B1D" w:rsidRPr="00BA6AAB" w:rsidRDefault="00AA5B1D" w:rsidP="00AA5B1D">
      <w:pPr>
        <w:pStyle w:val="Textbody"/>
        <w:numPr>
          <w:ilvl w:val="0"/>
          <w:numId w:val="1"/>
        </w:numPr>
        <w:rPr>
          <w:b/>
          <w:bCs/>
          <w:sz w:val="40"/>
          <w:szCs w:val="40"/>
        </w:rPr>
      </w:pPr>
      <w:r w:rsidRPr="00BA6AAB">
        <w:rPr>
          <w:b/>
          <w:bCs/>
          <w:sz w:val="40"/>
          <w:szCs w:val="40"/>
        </w:rPr>
        <w:t>Adjournment</w:t>
      </w:r>
    </w:p>
    <w:p w14:paraId="71C41E99" w14:textId="77777777" w:rsidR="00AA5B1D" w:rsidRPr="00BA6AAB" w:rsidRDefault="00AA5B1D">
      <w:pPr>
        <w:pStyle w:val="Textbody"/>
        <w:jc w:val="center"/>
        <w:rPr>
          <w:rFonts w:ascii="Candara" w:hAnsi="Candara"/>
          <w:b/>
          <w:bCs/>
          <w:sz w:val="40"/>
          <w:szCs w:val="40"/>
        </w:rPr>
      </w:pPr>
    </w:p>
    <w:p w14:paraId="618043B0" w14:textId="77777777" w:rsidR="007A6E95" w:rsidRPr="00BA6AAB" w:rsidRDefault="007A6E95">
      <w:pPr>
        <w:pStyle w:val="Textbody"/>
        <w:jc w:val="center"/>
        <w:rPr>
          <w:rFonts w:ascii="Candara" w:hAnsi="Candara"/>
          <w:b/>
          <w:bCs/>
          <w:sz w:val="40"/>
          <w:szCs w:val="40"/>
        </w:rPr>
      </w:pPr>
    </w:p>
    <w:p w14:paraId="071A5352" w14:textId="77777777" w:rsidR="007A6E95" w:rsidRPr="00BA6AAB" w:rsidRDefault="007A6E95">
      <w:pPr>
        <w:pStyle w:val="Textbody"/>
        <w:jc w:val="center"/>
        <w:rPr>
          <w:rFonts w:ascii="Candara" w:hAnsi="Candara"/>
          <w:sz w:val="40"/>
          <w:szCs w:val="40"/>
        </w:rPr>
      </w:pPr>
    </w:p>
    <w:p w14:paraId="17FB3593" w14:textId="77777777" w:rsidR="007A6E95" w:rsidRPr="00BA6AAB" w:rsidRDefault="009E7AA6">
      <w:pPr>
        <w:pStyle w:val="Textbody"/>
        <w:jc w:val="center"/>
        <w:rPr>
          <w:rFonts w:ascii="Candara" w:hAnsi="Candara"/>
          <w:sz w:val="40"/>
          <w:szCs w:val="40"/>
        </w:rPr>
      </w:pPr>
      <w:r w:rsidRPr="00BA6AAB">
        <w:rPr>
          <w:rFonts w:ascii="Candara" w:hAnsi="Candara"/>
          <w:sz w:val="40"/>
          <w:szCs w:val="40"/>
        </w:rPr>
        <w:t>Action may be taken on any of the above items</w:t>
      </w:r>
    </w:p>
    <w:p w14:paraId="1B431881" w14:textId="77777777" w:rsidR="007A6E95" w:rsidRPr="00BA6AAB" w:rsidRDefault="007A6E95">
      <w:pPr>
        <w:pStyle w:val="Textbody"/>
        <w:jc w:val="center"/>
        <w:rPr>
          <w:rFonts w:ascii="Candara" w:hAnsi="Candara"/>
          <w:sz w:val="40"/>
          <w:szCs w:val="40"/>
        </w:rPr>
      </w:pPr>
    </w:p>
    <w:p w14:paraId="780FC701" w14:textId="77777777" w:rsidR="007A6E95" w:rsidRPr="00BA6AAB" w:rsidRDefault="007A6E95">
      <w:pPr>
        <w:pStyle w:val="Standard"/>
        <w:rPr>
          <w:rFonts w:ascii="Candara" w:hAnsi="Candara"/>
          <w:sz w:val="40"/>
          <w:szCs w:val="40"/>
        </w:rPr>
      </w:pPr>
    </w:p>
    <w:sectPr w:rsidR="007A6E95" w:rsidRPr="00BA6AA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A2BAF" w14:textId="77777777" w:rsidR="00FF2230" w:rsidRDefault="00FF2230">
      <w:r>
        <w:separator/>
      </w:r>
    </w:p>
  </w:endnote>
  <w:endnote w:type="continuationSeparator" w:id="0">
    <w:p w14:paraId="2064F24D" w14:textId="77777777" w:rsidR="00FF2230" w:rsidRDefault="00FF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09EAA" w14:textId="77777777" w:rsidR="00FF2230" w:rsidRDefault="00FF2230">
      <w:r>
        <w:rPr>
          <w:color w:val="000000"/>
        </w:rPr>
        <w:separator/>
      </w:r>
    </w:p>
  </w:footnote>
  <w:footnote w:type="continuationSeparator" w:id="0">
    <w:p w14:paraId="4F63D94C" w14:textId="77777777" w:rsidR="00FF2230" w:rsidRDefault="00FF2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47251"/>
    <w:multiLevelType w:val="hybridMultilevel"/>
    <w:tmpl w:val="A69C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E95"/>
    <w:rsid w:val="002E7593"/>
    <w:rsid w:val="00680858"/>
    <w:rsid w:val="00727625"/>
    <w:rsid w:val="007A6E95"/>
    <w:rsid w:val="008204AA"/>
    <w:rsid w:val="0082060B"/>
    <w:rsid w:val="0099106F"/>
    <w:rsid w:val="009E7AA6"/>
    <w:rsid w:val="00AA5B1D"/>
    <w:rsid w:val="00B43F2E"/>
    <w:rsid w:val="00BA6AAB"/>
    <w:rsid w:val="00EA4F00"/>
    <w:rsid w:val="00FF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3F6A3"/>
  <w15:docId w15:val="{33F748FD-91D5-433B-B33E-6416834E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Alice Antonetti</cp:lastModifiedBy>
  <cp:revision>3</cp:revision>
  <cp:lastPrinted>2019-12-05T01:23:00Z</cp:lastPrinted>
  <dcterms:created xsi:type="dcterms:W3CDTF">2021-03-04T02:50:00Z</dcterms:created>
  <dcterms:modified xsi:type="dcterms:W3CDTF">2021-03-04T02:52:00Z</dcterms:modified>
</cp:coreProperties>
</file>